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3E7B8B">
      <w:pPr>
        <w:spacing w:line="560" w:lineRule="exact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广州市番禺区第十八届人民代表大会</w:t>
      </w:r>
    </w:p>
    <w:p w14:paraId="405CACC4">
      <w:pPr>
        <w:spacing w:line="560" w:lineRule="exact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代表建议、批评和意见</w:t>
      </w:r>
    </w:p>
    <w:p w14:paraId="12ADD68C">
      <w:pPr>
        <w:spacing w:line="56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</w:t>
      </w:r>
      <w:r>
        <w:rPr>
          <w:rFonts w:hint="eastAsia" w:ascii="仿宋_GB2312" w:eastAsia="仿宋_GB2312"/>
          <w:sz w:val="30"/>
          <w:szCs w:val="30"/>
          <w:lang w:eastAsia="zh-CN"/>
        </w:rPr>
        <w:t>五</w:t>
      </w:r>
      <w:r>
        <w:rPr>
          <w:rFonts w:hint="eastAsia" w:ascii="仿宋_GB2312" w:eastAsia="仿宋_GB2312"/>
          <w:sz w:val="30"/>
          <w:szCs w:val="30"/>
        </w:rPr>
        <w:t xml:space="preserve">次会议                              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 xml:space="preserve"> 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49</w:t>
      </w:r>
      <w:r>
        <w:rPr>
          <w:rFonts w:hint="eastAsia" w:ascii="仿宋_GB2312" w:eastAsia="仿宋_GB2312"/>
          <w:sz w:val="30"/>
          <w:szCs w:val="30"/>
        </w:rPr>
        <w:t>号</w:t>
      </w:r>
    </w:p>
    <w:tbl>
      <w:tblPr>
        <w:tblStyle w:val="3"/>
        <w:tblW w:w="93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 w14:paraId="34B5BB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125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268E67EB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428434D5"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0"/>
                <w:szCs w:val="30"/>
                <w:lang w:val="en-US" w:eastAsia="zh-CN"/>
              </w:rPr>
              <w:t>郭文聪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51B6ABC4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所  在</w:t>
            </w:r>
          </w:p>
          <w:p w14:paraId="39285D16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07D0D9FC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z w:val="30"/>
                <w:szCs w:val="30"/>
                <w:lang w:val="en-US" w:eastAsia="zh-CN"/>
              </w:rPr>
              <w:t>大石</w:t>
            </w:r>
            <w:r>
              <w:rPr>
                <w:rFonts w:ascii="Times New Roman" w:hAnsi="Times New Roman" w:eastAsia="仿宋_GB2312"/>
                <w:sz w:val="30"/>
                <w:szCs w:val="30"/>
              </w:rPr>
              <w:t>街</w:t>
            </w: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11187439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 w14:paraId="373FDF65"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511430</w:t>
            </w:r>
          </w:p>
        </w:tc>
      </w:tr>
      <w:tr w14:paraId="6F101F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1865B405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详    细</w:t>
            </w:r>
          </w:p>
          <w:p w14:paraId="2744B07B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6CAF51F8">
            <w:pPr>
              <w:spacing w:line="560" w:lineRule="exact"/>
              <w:jc w:val="left"/>
              <w:rPr>
                <w:rFonts w:hint="eastAsia" w:ascii="Times New Roman" w:hAnsi="Times New Roman" w:eastAsia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4E8D2BCE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 w14:paraId="70CBA0F1"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30"/>
                <w:szCs w:val="30"/>
                <w:lang w:val="en-US" w:eastAsia="zh-CN"/>
              </w:rPr>
            </w:pPr>
          </w:p>
        </w:tc>
      </w:tr>
      <w:tr w14:paraId="67689A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4F9164B3"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29B7EABB"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6510CF9F"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 w14:paraId="21CEE8D8">
            <w:pPr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bookmarkStart w:id="0" w:name="_GoBack"/>
            <w:bookmarkEnd w:id="0"/>
          </w:p>
        </w:tc>
      </w:tr>
      <w:tr w14:paraId="36C859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390" w:hRule="exact"/>
          <w:jc w:val="center"/>
        </w:trPr>
        <w:tc>
          <w:tcPr>
            <w:tcW w:w="9318" w:type="dxa"/>
            <w:gridSpan w:val="6"/>
            <w:tcBorders>
              <w:top w:val="single" w:color="339966" w:sz="4" w:space="0"/>
            </w:tcBorders>
            <w:vAlign w:val="center"/>
          </w:tcPr>
          <w:p w14:paraId="007056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题目：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val="en-US" w:eastAsia="zh-CN"/>
              </w:rPr>
              <w:t>关于番禺迎宾路大石街涌口村段增加两个涌口村</w:t>
            </w:r>
          </w:p>
          <w:p w14:paraId="1A6024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val="en-US" w:eastAsia="zh-CN"/>
              </w:rPr>
              <w:t>公交站及迁移星河湾公交站的建议</w:t>
            </w:r>
          </w:p>
          <w:p w14:paraId="0811B039">
            <w:pPr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 w14:paraId="1A6B371B">
            <w:pPr>
              <w:pStyle w:val="2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515FD5DA"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3AFEDABF"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1CE4E1C1"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033DA3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7"/>
            <w:vAlign w:val="top"/>
          </w:tcPr>
          <w:p w14:paraId="67BE4A33">
            <w:pPr>
              <w:pBdr>
                <w:bottom w:val="single" w:color="339966" w:sz="4" w:space="1"/>
              </w:pBdr>
              <w:spacing w:line="560" w:lineRule="exact"/>
              <w:rPr>
                <w:rFonts w:hint="eastAsia"/>
                <w:sz w:val="24"/>
                <w:szCs w:val="24"/>
              </w:rPr>
            </w:pPr>
          </w:p>
        </w:tc>
      </w:tr>
      <w:tr w14:paraId="6A7A47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vAlign w:val="top"/>
          </w:tcPr>
          <w:p w14:paraId="574065CA"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请代表选中并打“√”注明</w:t>
            </w:r>
          </w:p>
          <w:p w14:paraId="41BE9C26"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>
              <w:rPr>
                <w:rFonts w:hint="eastAsia"/>
                <w:kern w:val="0"/>
                <w:sz w:val="24"/>
                <w:szCs w:val="24"/>
              </w:rPr>
              <w:t>此建议是否公开</w:t>
            </w:r>
          </w:p>
        </w:tc>
      </w:tr>
      <w:tr w14:paraId="3C7044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vAlign w:val="top"/>
          </w:tcPr>
          <w:p w14:paraId="0815A1A1"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90805</wp:posOffset>
                      </wp:positionV>
                      <wp:extent cx="200025" cy="209550"/>
                      <wp:effectExtent l="7620" t="7620" r="20955" b="1143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.8pt;margin-top:7.15pt;height:16.5pt;width:15.75pt;z-index:251659264;mso-width-relative:page;mso-height-relative:page;" filled="f" stroked="t" coordsize="21600,21600" o:gfxdata="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65+da1QAAAAcBAAAPAAAAAAAAAAEAIAAAACIAAABkcnMvZG93bnJldi54bWxQ&#10;SwECFAAUAAAACACHTuJA/O0kA/oBAAD1AwAADgAAAAAAAAABACAAAAAk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79375</wp:posOffset>
                      </wp:positionV>
                      <wp:extent cx="200025" cy="209550"/>
                      <wp:effectExtent l="7620" t="7620" r="20955" b="1143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6.25pt;height:16.5pt;width:15.75pt;z-index:251660288;mso-width-relative:page;mso-height-relative:page;" filled="f" stroked="t" coordsize="21600,21600" o:gfxdata="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C/cR4NcAAAAJAQAADwAAAAAAAAABACAAAAAiAAAAZHJzL2Rvd25yZXYueG1s&#10;UEsBAhQAFAAAAAgAh07iQJArQ2j5AQAA9QMAAA4AAAAAAAAAAQAgAAAAJg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√   公开         不公开（不公开请填写理由） </w:t>
            </w:r>
          </w:p>
          <w:p w14:paraId="66B03304"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50165</wp:posOffset>
                      </wp:positionV>
                      <wp:extent cx="200025" cy="209550"/>
                      <wp:effectExtent l="7620" t="7620" r="20955" b="1143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95pt;height:16.5pt;width:15.75pt;z-index:251669504;mso-width-relative:page;mso-height-relative:page;" filled="f" stroked="t" coordsize="21600,21600" o:gfxdata="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2gvEE1gAAAAgBAAAPAAAAAAAAAAEAIAAAACIAAABkcnMvZG93bnJldi54bWxQ&#10;SwECFAAUAAAACACHTuJAgoote/kBAAD1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不公开理由：    涉及国家秘密、商业秘密和个人隐私；</w:t>
            </w:r>
          </w:p>
          <w:p w14:paraId="15B7F617"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61595</wp:posOffset>
                      </wp:positionV>
                      <wp:extent cx="200025" cy="209550"/>
                      <wp:effectExtent l="7620" t="7620" r="20955" b="11430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4.85pt;height:16.5pt;width:15.75pt;z-index:251670528;mso-width-relative:page;mso-height-relative:page;" filled="f" stroked="t" coordsize="21600,21600" o:gfxdata="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D0aui1gAAAAgBAAAPAAAAAAAAAAEAIAAAACIAAABkcnMvZG93bnJldi54bWxQ&#10;SwECFAAUAAAACACHTuJAJGHr1fkBAAD1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 公开可能危害国家安全公共安全、经济利益和社会稳定； </w:t>
            </w:r>
          </w:p>
          <w:p w14:paraId="430416ED"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3.65pt;height:16.5pt;width:15.75pt;z-index:251671552;mso-width-relative:page;mso-height-relative:page;" filled="f" stroked="t" coordsize="21600,21600" o:gfxdata="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RCE50dYAAAAIAQAADwAAAAAAAAABACAAAAAiAAAAZHJzL2Rvd25yZXYueG1s&#10;UEsBAhQAFAAAAAgAh07iQPEx8iT6AQAA9w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 其他原因（请填写）：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14:paraId="28CF7C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vAlign w:val="top"/>
          </w:tcPr>
          <w:p w14:paraId="33655FD1"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2、此建议来源</w:t>
            </w:r>
          </w:p>
        </w:tc>
      </w:tr>
      <w:tr w14:paraId="1EF07E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  <w:vAlign w:val="top"/>
          </w:tcPr>
          <w:p w14:paraId="2E9E2D3C">
            <w:pPr>
              <w:spacing w:line="560" w:lineRule="exact"/>
              <w:jc w:val="left"/>
              <w:rPr>
                <w:rFonts w:hint="eastAsia"/>
                <w:sz w:val="24"/>
                <w:szCs w:val="24"/>
                <w:u w:val="singl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82550</wp:posOffset>
                      </wp:positionV>
                      <wp:extent cx="200025" cy="209550"/>
                      <wp:effectExtent l="7620" t="7620" r="20955" b="11430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8.8pt;margin-top:6.5pt;height:16.5pt;width:15.75pt;z-index:251662336;mso-width-relative:page;mso-height-relative:page;" filled="f" stroked="t" coordsize="21600,21600" o:gfxdata="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kiOCVNYAAAAJAQAADwAAAAAAAAABACAAAAAiAAAAZHJzL2Rvd25yZXYueG1s&#10;UEsBAhQAFAAAAAgAh07iQBjB+zP6AQAA9w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2329180</wp:posOffset>
                      </wp:positionH>
                      <wp:positionV relativeFrom="paragraph">
                        <wp:posOffset>99060</wp:posOffset>
                      </wp:positionV>
                      <wp:extent cx="200025" cy="209550"/>
                      <wp:effectExtent l="7620" t="7620" r="20955" b="1143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3.4pt;margin-top:7.8pt;height:16.5pt;width:15.75pt;z-index:251663360;mso-width-relative:page;mso-height-relative:page;" filled="f" stroked="t" coordsize="21600,21600" o:gfxdata="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DL9/41wAAAAkBAAAPAAAAAAAAAAEAIAAAACIAAABkcnMvZG93bnJldi54bWxQ&#10;SwECFAAUAAAACACHTuJA2K/5JfgBAAD1AwAADgAAAAAAAAABACAAAAAm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100330</wp:posOffset>
                      </wp:positionH>
                      <wp:positionV relativeFrom="paragraph">
                        <wp:posOffset>78105</wp:posOffset>
                      </wp:positionV>
                      <wp:extent cx="200025" cy="209550"/>
                      <wp:effectExtent l="7620" t="7620" r="20955" b="11430"/>
                      <wp:wrapNone/>
                      <wp:docPr id="14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9pt;margin-top:6.15pt;height:16.5pt;width:15.75pt;z-index:251661312;mso-width-relative:page;mso-height-relative:page;" filled="f" stroked="t" coordsize="21600,21600" o:gfxdata="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AVvX2rTAAAABwEAAA8AAAAAAAAAAQAgAAAAIgAAAGRycy9kb3ducmV2LnhtbFBL&#10;AQIUABQAAAAIAIdO4kBu489B+wEAAPcDAAAOAAAAAAAAAAEAIAAAACI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视察      √  专题调研        其他方式（请填写）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</w:t>
            </w:r>
          </w:p>
        </w:tc>
      </w:tr>
      <w:tr w14:paraId="66F807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vAlign w:val="top"/>
          </w:tcPr>
          <w:p w14:paraId="0E313DBE"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3、建议是否属于多次提出，尚未解决的事项</w:t>
            </w:r>
          </w:p>
        </w:tc>
      </w:tr>
      <w:tr w14:paraId="4C103A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 w14:paraId="54F41EC2"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1127125</wp:posOffset>
                      </wp:positionH>
                      <wp:positionV relativeFrom="paragraph">
                        <wp:posOffset>120650</wp:posOffset>
                      </wp:positionV>
                      <wp:extent cx="200025" cy="209550"/>
                      <wp:effectExtent l="7620" t="7620" r="20955" b="11430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8.75pt;margin-top:9.5pt;height:16.5pt;width:15.75pt;z-index:251665408;mso-width-relative:page;mso-height-relative:page;" filled="f" stroked="t" coordsize="21600,21600" o:gfxdata="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LOddpPVAAAACQEAAA8AAAAAAAAAAQAgAAAAIgAAAGRycy9kb3ducmV2LnhtbFBL&#10;AQIUABQAAAAIAIdO4kDKDpc2+QEAAPUDAAAOAAAAAAAAAAEAIAAAACQ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2419985</wp:posOffset>
                      </wp:positionH>
                      <wp:positionV relativeFrom="paragraph">
                        <wp:posOffset>103505</wp:posOffset>
                      </wp:positionV>
                      <wp:extent cx="200025" cy="209550"/>
                      <wp:effectExtent l="7620" t="7620" r="20955" b="11430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90.55pt;margin-top:8.15pt;height:16.5pt;width:15.75pt;z-index:251666432;mso-width-relative:page;mso-height-relative:page;" filled="f" stroked="t" coordsize="21600,21600" o:gfxdata="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dYP2odcAAAAJAQAADwAAAAAAAAABACAAAAAiAAAAZHJzL2Rvd25yZXYueG1s&#10;UEsBAhQAFAAAAAgAh07iQMog6B35AQAA9wMAAA4AAAAAAAAAAQAgAAAAJg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90805</wp:posOffset>
                      </wp:positionV>
                      <wp:extent cx="200025" cy="209550"/>
                      <wp:effectExtent l="7620" t="7620" r="20955" b="11430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55pt;margin-top:7.15pt;height:16.5pt;width:15.75pt;z-index:251664384;mso-width-relative:page;mso-height-relative:page;" filled="f" stroked="t" coordsize="21600,21600" o:gfxdata="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7r51KdQAAAAHAQAADwAAAAAAAAABACAAAAAiAAAAZHJzL2Rvd25yZXYueG1sUEsB&#10;AhQAFAAAAAgAh07iQDbAhcb5AQAA9QMAAA4AAAAAAAAAAQAgAAAAIwEAAGRycy9lMm9Eb2MueG1s&#10;UEsFBgAAAAAGAAYAWQEAAI4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是        √  否              未详</w:t>
            </w:r>
          </w:p>
        </w:tc>
      </w:tr>
      <w:tr w14:paraId="238B9F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vAlign w:val="top"/>
          </w:tcPr>
          <w:p w14:paraId="5015EB06"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4、是否希望承办单位在办理过程中加强与代表联系沟通</w:t>
            </w:r>
          </w:p>
        </w:tc>
      </w:tr>
      <w:tr w14:paraId="4876AA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 w14:paraId="0C3FEDCA"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97790</wp:posOffset>
                      </wp:positionV>
                      <wp:extent cx="200025" cy="209550"/>
                      <wp:effectExtent l="7620" t="7620" r="20955" b="11430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3pt;margin-top:7.7pt;height:16.5pt;width:15.75pt;z-index:251667456;mso-width-relative:page;mso-height-relative:page;" filled="f" stroked="t" coordsize="21600,21600" o:gfxdata="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D8hcmfVAAAABwEAAA8AAAAAAAAAAQAgAAAAIgAAAGRycy9kb3ducmV2LnhtbFBL&#10;AQIUABQAAAAIAIdO4kAj0OEK+QEAAPcDAAAOAAAAAAAAAAEAIAAAACQ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90170</wp:posOffset>
                      </wp:positionV>
                      <wp:extent cx="200025" cy="209550"/>
                      <wp:effectExtent l="7620" t="7620" r="20955" b="11430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7.1pt;height:16.5pt;width:15.75pt;z-index:251668480;mso-width-relative:page;mso-height-relative:page;" filled="f" stroked="t" coordsize="21600,21600" o:gfxdata="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lV5OI1wAAAAkBAAAPAAAAAAAAAAEAIAAAACIAAABkcnMvZG93bnJldi54bWxQ&#10;SwECFAAUAAAACACHTuJA7kxKEPgBAAD1AwAADgAAAAAAAAABACAAAAAm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√  是            否</w:t>
            </w:r>
          </w:p>
        </w:tc>
      </w:tr>
    </w:tbl>
    <w:p w14:paraId="2B5476B5">
      <w:pPr>
        <w:pStyle w:val="6"/>
        <w:pBdr>
          <w:top w:val="single" w:color="auto" w:sz="6" w:space="0"/>
        </w:pBd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/>
          <w:b/>
          <w:bCs/>
          <w:vanish w:val="0"/>
          <w:spacing w:val="12"/>
          <w:sz w:val="18"/>
          <w:szCs w:val="18"/>
        </w:rPr>
        <w:t>注：提交书面建议时请附上电子文本。</w:t>
      </w:r>
    </w:p>
    <w:p w14:paraId="692D8EB8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现状</w:t>
      </w:r>
    </w:p>
    <w:p w14:paraId="6095C3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番禺迎宾路于1992年建成开通，是番禺区通往广州市的主干道，经几次升级改造扩建，现大石街涌口村段为双向10车道。该路将涌口村一分为二，形成东、西两个片区。往广州方向由涌口村段加星河湾段至沙溪桥，长约1500米。返市桥方向由沙溪桥至朝阳路口段加大山村段加涌口村段，长约1500米。</w:t>
      </w:r>
    </w:p>
    <w:p w14:paraId="135D84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述路段东片有星河湾社区、涌口村宅区和产业园区，渔民新村及渔村皇宫；西片有大山村及涌口村工业区及宅区，以及即将落成的龙湖社区，也涉及银湾社区，两旁写字楼、商铺、厂房林立，出租屋数千套，每天出行人员数万多人。</w:t>
      </w:r>
    </w:p>
    <w:p w14:paraId="314235A7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二、存在问题</w:t>
      </w:r>
    </w:p>
    <w:p w14:paraId="73313E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有公交车站点太少，只有两个，分别是往广州方向在涌口村行人天桥往广州方向约400米一个；返市桥方向朝阳路口一个，距涌口天桥约800米。两个公交站的名称都叫“星河湾站”，其实两个站点都不在星河湾社区区域内。如果涌口村的居民要乘公交往市桥，要行过涌口天桥再行800米到朝阳路口的星河湾站乘车。如果大山村的居民乘车往广州，要行800米过涌口天桥再行400米乘车。这样的出行给两村的居民带来严重的不便及时间上的浪费。</w:t>
      </w:r>
    </w:p>
    <w:p w14:paraId="6F9EDFBB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三、建议</w:t>
      </w:r>
    </w:p>
    <w:p w14:paraId="7A1254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增加两个公交站点,并名命为“涌口村站”，一个位于迎宾路往广州方向涌口村牌坊左侧约20米附近位置，便于涌口村的居民往广州方向出行；另一位于涌口天桥往市桥方向约50米附近位置，便于涌口工业区及大山村居民出行。</w:t>
      </w:r>
    </w:p>
    <w:p w14:paraId="12487B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二是将往广州方向的现“星河湾站”公交站往北迁移至星河湾一期出入口侧，方便星河湾的居民往广州方向；将往市桥方向的现“星河湾站”公交站往北迁移至朝阳东路口南侧附近位置，改名为“朝阳东路站”。</w:t>
      </w:r>
    </w:p>
    <w:p w14:paraId="7D6813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29E"/>
    <w:rsid w:val="00092688"/>
    <w:rsid w:val="00094DAE"/>
    <w:rsid w:val="00130170"/>
    <w:rsid w:val="001C0DAA"/>
    <w:rsid w:val="00207332"/>
    <w:rsid w:val="00246616"/>
    <w:rsid w:val="002639A9"/>
    <w:rsid w:val="002F69C1"/>
    <w:rsid w:val="00351C10"/>
    <w:rsid w:val="00422928"/>
    <w:rsid w:val="006A3A7B"/>
    <w:rsid w:val="006D029E"/>
    <w:rsid w:val="006E06DB"/>
    <w:rsid w:val="00946E49"/>
    <w:rsid w:val="00962C40"/>
    <w:rsid w:val="00A155FA"/>
    <w:rsid w:val="00A1766D"/>
    <w:rsid w:val="00CC6434"/>
    <w:rsid w:val="00CF7A6A"/>
    <w:rsid w:val="00F6256E"/>
    <w:rsid w:val="00F81582"/>
    <w:rsid w:val="00FF0124"/>
    <w:rsid w:val="11024561"/>
    <w:rsid w:val="2596102E"/>
    <w:rsid w:val="26282FC2"/>
    <w:rsid w:val="2A706AC5"/>
    <w:rsid w:val="32360E0E"/>
    <w:rsid w:val="3FEC63F0"/>
    <w:rsid w:val="4B712EF9"/>
    <w:rsid w:val="4CD029D3"/>
    <w:rsid w:val="51290746"/>
    <w:rsid w:val="55303649"/>
    <w:rsid w:val="65536D2A"/>
    <w:rsid w:val="67BE0771"/>
    <w:rsid w:val="6E54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6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6"/>
    <w:pPr>
      <w:spacing w:line="240" w:lineRule="auto"/>
      <w:ind w:firstLine="0" w:firstLineChars="0"/>
      <w:jc w:val="center"/>
      <w:outlineLvl w:val="0"/>
    </w:pPr>
    <w:rPr>
      <w:rFonts w:ascii="Cambria" w:hAnsi="Cambria" w:eastAsia="黑体" w:cs="Times New Roman"/>
      <w:b/>
      <w:bCs/>
      <w:sz w:val="32"/>
      <w:szCs w:val="32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paragraph" w:customStyle="1" w:styleId="6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975</Words>
  <Characters>1012</Characters>
  <Lines>3</Lines>
  <Paragraphs>1</Paragraphs>
  <TotalTime>6</TotalTime>
  <ScaleCrop>false</ScaleCrop>
  <LinksUpToDate>false</LinksUpToDate>
  <CharactersWithSpaces>1234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2024-12-02T00:57:00Z</dcterms:created>
  <dc:creator>Administrator</dc:creator>
  <cp:lastModifiedBy>user</cp:lastModifiedBy>
  <dcterms:modified xsi:type="dcterms:W3CDTF">2025-12-30T10:24:04Z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B46D6E19D7924909AC9AD4C9E1531F7D_13</vt:lpwstr>
  </property>
  <property fmtid="{D5CDD505-2E9C-101B-9397-08002B2CF9AE}" pid="4" name="KSOTemplateDocerSaveRecord">
    <vt:lpwstr>eyJoZGlkIjoiNjE1YjkxMDYxZGQ3NjRhMTYxMTg4NzVmYTM3YTc3MDUiLCJ1c2VySWQiOiIzNTI3NjQyMjEifQ==</vt:lpwstr>
  </property>
</Properties>
</file>