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5107"/>
        <w:gridCol w:w="4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510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05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510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05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食用菌制品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干制食用菌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7096-2014《食品安全国家标准 食用菌及其制品》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山梨酸及其钾盐(以山梨酸计)、苯甲酸及其钠盐(以苯甲酸计)、水分、镉(以Cd计)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鱼糜制品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预制鱼糜制品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10136-2015《食品安全国家标准 动物性水产制品》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脱氢乙酸及其钠盐(以脱氢乙酸计)、山梨酸及其钾盐(以山梨酸计)、苯甲酸及其钠盐(以苯甲酸计)、铅(以Pb计)、挥发性盐基氮、多氯联苯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藻类干制品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脱氢乙酸及其钠盐(以脱氢乙酸计)、糖精钠(以糖精计)、山梨酸及其钾盐(以山梨酸计)、苯甲酸及其钠盐(以苯甲酸计)、多氯联苯、镉(以Cd计)、铅(以Pb计)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14884-2016《食品安全国家标准 蜜饯》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糖精钠(以糖精计)、甜蜜素(以环己基氨基磺酸计)、二氧化硫残留量、日落黄、柠檬黄、亮蓝、苋菜红、胭脂红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香辛料类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香辛料类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辣椒、花椒、辣椒粉、花椒粉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食品整治办[2008]3号《食品中可能违法添加的非食用物质和易滥用的食品添加剂品种名单(第一批)》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苏丹红Ⅳ、苏丹红Ⅲ、苏丹红Ⅱ、苏丹红Ⅰ、罗丹明B、二氧化硫残留量、脱氢乙酸及其钠盐(以脱氢乙酸计)、山梨酸及其钾盐(以山梨酸计)、苯甲酸及其钠盐(以苯甲酸计)、铅(以Pb计)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其他香辛料调味品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二氧化硫残留量、脱氢乙酸及其钠盐(以脱氢乙酸计)、山梨酸及其钾盐(以山梨酸计)、苯甲酸及其钠盐(以苯甲酸计)、铅(以Pb计)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调味料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半固体复合调味料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火锅底料、麻辣烫底料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苯甲酸及其钠盐(以苯甲酸计)、可待因、吗啡、那可丁、铅(以Pb计)、山梨酸及其钾盐(以山梨酸计)、脱氢乙酸及其钠盐(以脱氢乙酸计)、罂粟碱、防腐剂混合使用时各自用量占其最大使用量的比例之和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辣椒酱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二氧化硫残留量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防腐剂混合使用时各自用量占其最大使用量的比例之和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山梨酸及其钾盐(以山梨酸计)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甜蜜素(以环己基氨基磺酸计)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调味料酒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调味料酒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料酒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SB/T 10416-2007《调味料酒》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氨基酸态氮(以氮计)、苯甲酸及其钠盐(以苯甲酸计)、三氯蔗糖、山梨酸及其钾盐(以山梨酸计)、糖精钠(以糖精计)、甜蜜素(以环己基氨基磺酸计)、脱氢乙酸及其钠盐(以脱氢乙酸计)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食醋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2719-2018《食品安全国家标准 食醋》、GB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18187-2000《酿造食醋》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不挥发酸(以乳酸计)、对羟基苯甲酸酯类及其钠盐(对羟基苯甲酸甲酯钠,对羟基苯甲酸乙酯及其钠盐)(以对羟基苯甲酸计)、防腐剂混合使用时各自用量占其最大使用量的比例之和、菌落总数、三氯蔗糖、山梨酸及其钾盐(以山梨酸计)、糖精钠(以糖精计)、脱氢乙酸及其钠盐(以脱氢乙酸计)、总酸(以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食盐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普通食用盐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26878-2011《食品安全国家标准 食用盐碘含量》、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2721-2015《食品安全国家标准 食用盐》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钡(以Ba计)、碘(以I计)、镉(以Cd计)、氯化钠(以干基计)、铅(以Pb计)、亚铁氰化钾/亚铁氰化钠(以亚铁氰根计)、总汞(以Hg计)、总砷(以As计)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胭脂红、糖精钠(以糖精计)、苋菜红、霉菌、脱氢乙酸及其钠盐(以脱氢乙酸计)、大肠菌群、菌落总数、亮蓝、日落黄、柠檬黄、山梨酸及其钾盐(以山梨酸计)、苯甲酸及其钠盐(以苯甲酸计)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其他类饮用水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铜绿假单胞菌、大肠菌群、亚硝酸盐(以NaNO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计)、溴酸盐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、糖精钠(以糖精计)、甜蜜素(以环己基氨基磺酸计)、柠檬黄、日落黄、苋菜红、胭脂红、亮蓝、菌落总数、大肠菌群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胭脂红、铬(以Cr计)、铅(以Pb计)、过氧化值(以脂肪计)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2757-2012《食品安全国家标准 蒸馏酒及其配制酒》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三氯蔗糖、甜蜜素(以环己基氨基磺酸计)、氰化物(以HCN计)、糖精钠(以糖精计)、甲醇、铅(以Pb计)、酒精度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配制酒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以蒸馏酒及食用酒精为酒基的配制酒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2757-2012《食品安全国家标准 蒸馏酒及其配制酒》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酒精度、甲醇、氰化物(以HCN计)、甜蜜素(以环己基氨基磺酸计)、总糖（以葡萄糖计）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31607-2021《食品安全国家标准 散装即食食品中致病菌限量》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苯甲酸及其钠盐(以苯甲酸计)、山梨酸及其钾盐(以山梨酸计)、脱氢乙酸及其钠盐(以脱氢乙酸计)、铝的残留量(干样品,以Al计)、菌落总数、大肠菌群、霉菌、铅(以Pb计)、糖精钠(以糖精计)、甜蜜素(以环己基氨基磺酸计)、安赛蜜、丙酸及其钠盐、钙盐(以丙酸计)、纳他霉素、三氯蔗糖、丙二醇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14963-2011《食品安全国家标准 蜂蜜》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嗜渗酵母计数、霉菌计数、菌落总数、双甲脒、氟胺氰菊酯、甲硝唑、洛硝达唑、呋喃唑酮代谢物、呋喃妥因代谢物、呋喃西林代谢物、氯霉素、山梨酸及其钾盐(以山梨酸计)、铅(以Pb计)、蔗糖、果糖和葡萄糖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其他方便食品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方便粥、方便盒饭、冷面及其他熟制方便食品等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19640-2016《食品安全国家标准 冲调谷物制品》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31607-2021《食品安全国家标准 散装即食食品中致病菌限量》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铅(以Pb计)、苯甲酸及其钠盐(以苯甲酸计)、山梨酸及其钾盐(以山梨酸计)、糖精钠(以糖精计)、脱氢乙酸及其钠盐(以脱氢乙酸计)、菌落总数、大肠菌群、霉菌、沙门氏菌、金黄色葡萄球菌、黄曲霉毒素B₁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油炸面、非油炸面、方便米粉(米线)、方便粉丝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17400-2015《食品安全国家标准 方便面》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大肠菌群、菌落总数、水分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畜禽水产罐头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水产动物类罐头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商业无菌、糖精钠(以糖精计)、山梨酸及其钾盐(以山梨酸计)、苯甲酸及其钠盐(以苯甲酸计)、脱氢乙酸及其钠盐(以脱氢乙酸计)、无机砷(以As计)、铅(以Pb计)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水果类罐头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柠檬黄、苋菜红、胭脂红、赤藓红、亮蓝、诱惑红、日落黄、二氧化硫残留量、甜蜜素(以环己基氨基磺酸计)、脱氢乙酸及其钠盐(以脱氢乙酸计)、苯甲酸及其钠盐(以苯甲酸计)、山梨酸及其钾盐(以山梨酸计)、糖精钠(以糖精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咖啡因、铅(以Pb计)、赭曲霉毒素A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GB 2762-2017《食品安全国家标准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[a]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芘、镉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以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Cd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计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)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ab/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黄曲霉毒素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B₁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、铅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以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Pb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计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、无机砷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以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As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计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挂面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挂面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米粉制品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苯甲酸及其钠盐(以苯甲酸计)、二氧化硫残留量、山梨酸及其钾盐(以山梨酸计)、脱氢乙酸及其钠盐(以脱氢乙酸计)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小麦粉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小麦粉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小麦粉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卫生部公告[2011]第4号 卫生部等7部门《关于撤销食品添加剂过氧化苯甲酰、过氧化钙的公告》、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苯并[a]芘、镉(以Cd计)、过氧化苯甲酰、黄曲霉毒素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B₁、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偶氮甲酰胺、脱氧雪腐镰刀菌烯醇、玉米赤霉烯酮、赭曲霉毒素A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食用植物油(含煎炸用油)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食用植物油(半精炼、全精炼)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花生油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1534-2017《花生油》、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22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苯并[a]芘、过氧化值、黄曲霉毒素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B₁、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菜籽油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22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苯并[α]芘、过氧化值、铅(以Pb计)、溶剂残留量、酸值(KOH)、特丁基对苯二酚(TBHQ)、乙基麦芽酚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玉米油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22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苯并[a]芘、过氧化值、黄曲霉毒素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B₁、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食用植物调和油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22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苯并[a]芘、过氧化值、铅(以Pb计)、溶剂残留量、酸价(KOH)、特丁基对苯二酚(TBHQ)、乙基麦芽酚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大豆油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22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苯并[a]芘、过氧化值、铅(以Pb计)、溶剂残留量、酸价(KOH)、特丁基对苯二酚(TBHQ)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31637-2016《食品安全国家标准 食用淀粉》、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大肠菌群、菌落总数、霉菌和酵母、铅(以Pb计)、脱氢乙酸及其钠盐(以脱氢乙酸计)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粉丝粉条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苯甲酸及其钠盐(以苯甲酸计)、二氧化硫残留量、铝的残留量(干样品,以Al计)、铅(以Pb计)、山梨酸及其钾盐(以山梨酸计)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3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再制蛋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再制蛋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2749-2015《食品安全国家标准 蛋与蛋制品》、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31607-2021《食品安全国家标准 散装即食食品中致病菌限量》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苯甲酸及其钠盐(以苯甲酸计)、大肠菌群、菌落总数、铅(以Pb计)、沙门氏菌、山梨酸及其钾盐(以山梨酸计)、商业无菌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腐乳、豆豉、纳豆等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2712-2014《食品安全国家标准 豆制品》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苯甲酸及其钠盐(以苯甲酸计)、大肠菌群、黄曲霉毒素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B₁、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金黄色葡萄球菌、铝的残留量(干样品,以Al计)、铅(以Pb计)、沙门氏菌、山梨酸及其钾盐(以山梨酸计)、糖精钠(以糖精计)、甜蜜素(以环己基氨基磺酸计)、脱氢乙酸及其钠盐(以脱氢乙酸计)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非发酵性豆制品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豆干、豆腐、豆皮等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31607-2021《食品安全国家标准 散装即食食品中致病菌限量》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丙酸及其钠盐、钙盐(以丙酸计)、防腐剂混合使用时各自用量占其最大使用量的比例之和、金黄色葡萄球菌、铝的残留量(干样品,以Al计)、铅(以Pb计)、三氯蔗糖、沙门氏菌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腐竹、油皮及其再制品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食品整治办[2008]3号《食品中可能违法添加的非食用物质和易滥用的食品添加剂品种名单(第一批)》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苯甲酸及其钠盐(以苯甲酸计)、蛋白质、二氧化硫残留量、碱性嫩黄、铝的残留量(干样品,以Al计)、铅(以Pb计)、山梨酸及其钾盐(以山梨酸计)、脱氢乙酸及其钠盐(以脱氢乙酸计)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大豆蛋白类制品等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31607-2021《食品安全国家标准 散装即食食品中致病菌限量》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苯甲酸及其钠盐(以苯甲酸计)、金黄色葡萄球菌、铝的残留量(干样品,以Al计)、铅(以Pb计)、三氯蔗糖、沙门氏菌、山梨酸及其钾盐(以山梨酸计)、糖精钠(以糖精计)、脱氢乙酸及其钠盐(以脱氢乙酸计)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食品整治办[2008]3号《食品中可能违法添加的非食用物质和易滥用的食品添加剂品种名单(第一批)》、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大肠菌群、单核细胞增生李斯特氏菌、防腐剂混合使用时各自用量占其最大使用量的比例之和、镉(以Cd计)、铬(以Cr计)、金黄色葡萄球菌、菌落总数、氯霉素、纳他霉素、铅(以Pb计)、沙门氏菌、山梨酸及其钾盐(以山梨酸计)、酸性橙Ⅱ、糖精钠(以糖精计)、脱氢乙酸及其钠盐(以脱氢乙酸计)、亚硝酸盐(以亚硝酸钠计)、胭脂红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熏煮香肠火腿制品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熏煮香肠火腿制品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大肠菌群、单核细胞增生李斯特氏菌、防腐剂混合使用时各自用量占其最大使用量的比例之和、金黄色葡萄球菌、菌落总数、氯霉素、纳他霉素、铅(以Pb计)、沙门氏菌、山梨酸及其钾盐(以山梨酸计)、脱氢乙酸及其钠盐(以脱氢乙酸计)、亚硝酸盐(以亚硝酸钠计)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腌腊肉制品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腌腊肉制品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2730-2015《食品安全国家标准 腌腊肉制品》、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苯甲酸及其钠盐(以苯甲酸计)、过氧化值(以脂肪计)、氯霉素、铅(以Pb计)、山梨酸及其钾盐(以山梨酸计)、亚硝酸盐(以亚硝酸钠计)、胭脂红、总砷(以As计)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猪肉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2707-2016《食品安全国家标准 鲜(冻)畜、禽产品》、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恩诺沙星、呋喃西林代谢物、呋喃唑酮代谢物、磺胺类(总量)、挥发性盐基氮、克伦特罗、喹乙醇、莱克多巴胺、氯丙嗪、氯霉素、沙丁胺醇、替米考星、五氯酚酸钠(以五氯酚计)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鸡肉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2707-2016《食品安全国家标准 鲜(冻)畜、禽产品》、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西环素、恩诺沙星、呋喃它酮代谢物、呋喃西林代谢物、呋喃唑酮代谢物、氟苯尼考、磺胺类(总量)、挥发性盐基氮、甲氧苄啶、氯霉素、尼卡巴嗪、诺氟沙星、培氟沙星、替米考星、五氯酚酸钠(以五氯酚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胡萝卜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毒死蜱、氟虫腈、甲拌磷、氯氟氰菊酯和高效氯氟氰菊酯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甘薯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敌敌畏、甲胺磷、甲拌磷、氯氰菊酯和高效氯氰菊酯、铅(以Pb计)、水胺硫磷、氧乐果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吡虫啉、毒死蜱、镉(以Cd计)、克百威、六六六、氯氰菊酯和高效氯氰菊酯、铅(以Pb计)、噻虫胺、噻虫嗪、氧乐果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马铃薯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吡虫啉、氟虫腈、镉(以Cd计)、铅(以Pb计)、噻虫嗪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山药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咪鲜胺和咪鲜胺锰盐、铅(以Pb计)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萝卜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敌敌畏、甲胺磷、甲拌磷、甲基对硫磷、乐果、氯氟氰菊酯和高效氯氟氰菊酯、氯氰菊酯和高效氯氰菊酯、噻虫嗪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豇豆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2763.1-2022《食品安全国家标准 食品中2,4-滴丁酸钠盐等112种农药最大残留限量》、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百菌清、倍硫磷、啶虫脒、毒死蜱、氟虫腈、甲氨基阿维菌素苯甲酸盐、甲胺磷、甲基异柳磷、甲萘威、克百威、氯氟氰菊酯和高效氯氟氰菊酯、氯氰菊酯和高效氯氰菊酯、氯唑磷、灭多威、灭蝇胺、噻虫胺、噻虫嗪、三唑磷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黄瓜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阿维菌素、百菌清、哒螨灵、甲氨基阿维菌素苯甲酸盐、甲拌磷、克百威、乐果、噻虫嗪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南瓜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氟虫腈、镉(以Cd计)、甲胺磷、克百威、联苯肼酯、铅(以Pb计)、氧乐果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节瓜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敌敌畏、甲氨基阿维菌素苯甲酸盐、甲胺磷、甲拌磷、甲基异柳磷、克百威、氯氟氰菊酯和高效氯氟氰菊酯、水胺硫磷、氧乐果、乙酰甲胺磷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洋葱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苯醚甲环唑、吡虫啉、啶虫脒、氟虫腈、镉(以Cd计)、甲基异柳磷、腈菌唑、铅(以Pb计)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番茄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2763.1-2022《食品安全国家标准 食品中2,4-滴丁酸钠盐等112种农药最大残留限量》、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阿维菌素、多菌灵、镉(以Cd计)、甲拌磷、烯酰吗啉、乙酰甲胺磷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茄子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阿维菌素、多菌灵、氟虫腈、镉(以Cd计)、甲氨基阿维菌素苯甲酸盐、克百威、噻虫胺、噻虫嗪、霜霉威和霜霉威盐酸盐、氧乐果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大白菜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阿维菌素、百菌清、吡虫啉、啶虫脒、毒死蜱、氟虫腈、镉(以Cd计)、甲拌磷、克百威、唑虫酰胺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芹菜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百菌清、苯醚甲环唑、敌敌畏、毒死蜱、氟虫腈、甲拌磷、甲基异柳磷、甲萘威、腈菌唑、克百威、乐果、氯氟氰菊酯和高效氯氟氰菊酯、氯氰菊酯和高效氯氰菊酯、噻虫胺、三氯杀螨醇、三唑磷、水胺硫磷、辛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叶用莴苣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阿维菌素、百菌清、啶虫脒、毒死蜱、氟虫腈、灭蝇胺、乙酰甲胺磷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莲藕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吡虫啉、铬(以Cr计)、铅(以Pb计)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菜薹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阿维菌素、啶虫脒、毒死蜱、氟虫腈、甲拌磷、甲氰菊酯、克百威、联苯菊酯、灭多威、三唑磷、水胺硫磷、乙酰甲胺磷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结球甘蓝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毒死蜱、铬(以Cr计)、甲胺磷、甲氰菊酯、灭线磷、三唑磷、氧乐果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淡水鱼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地西泮、恩诺沙星、呋喃唑酮代谢物、磺胺类(总量)、甲硝唑、甲氧苄啶、孔雀石绿、氯霉素、诺氟沙星、培氟沙星、五氯酚酸钠(以五氯酚计)、氧氟沙星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柚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多菌灵、联苯菊酯、氯氟氰菊酯和高效氯氟氰菊酯、氯唑磷、水胺硫磷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石榴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苯醚甲环唑、吡虫啉、啶虫脒、氟虫腈、克百威、铅(以Pb计)、辛硫磷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柿子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啶虫脒、氟虫腈、克百威、铅(以Pb计)、辛硫磷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仁果类水果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苹果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敌敌畏、啶虫脒、甲拌磷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鸡蛋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31650.1-2022《食品安全国家标准 食品中41种兽药最大残留限量》、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农业农村部公告 第250号《食品动物中禁止使用的药品及其他化合物清单》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地美硝唑、多西环素、恩诺沙星、呋喃唑酮代谢物、氟苯尼考、氟虫腈、磺胺类(总量)、甲硝唑、五氯酚酸钠(以五氯酚计)、氧氟沙星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7100-2015《食品安全国家标准 饼干》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、铝的残留量(干样品,以Al计)、脱氢乙酸及其钠盐(以脱氢乙酸计)、甜蜜素(以环己基氨基磺酸计)、糖精钠(以糖精计)、二氧化硫残留量、菌落总数、大肠菌群、酸价(以脂肪计)(KOH)、过氧化值(以脂肪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31114-2014《冷冻饮品 冰淇淋》、GB 2760-2014《食品安全国家标准 食品添加剂使用标准》、GB 2759-2015《食品安全国家标准 冷冻饮品和制作料》、GB 29921-2021《食品安全国家标准 预包装食品中致病菌限量》、GB/T 31119-2014《冷冻饮品 雪糕》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蛋白质、甜蜜素(以环己基氨基磺酸计)、糖精钠(以糖精计)、菌落总数、大肠菌群、沙门氏菌、单核细胞增生李斯特氏菌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其他类食品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馅料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26687-2011《食品安全国家标准 复配食品添加剂通则》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食品用香精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食品用香精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30616-2020《食品安全国家标准 食品用香精》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砷(以As计)含量、菌落总数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白砂糖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317-2018《白砂糖》、GB 13104-2014《食品安全国家标准 食糖》、GB 2760-2014《食品安全国家标准 食品添加剂使用标准》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蔗糖分、还原糖分、色值、螨、干燥失重、二氧化硫残留量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冰片糖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13104-2014《食品安全国家标准 食糖》、产品明示标准和质量要求、GB 2760-2014《食品安全国家标准 食品添加剂使用标准》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螨、总糖分、二氧化硫残留量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冰糖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13104-2014《食品安全国家标准 食糖》、GB 2760-2014《食品安全国家标准 食品添加剂使用标准》、GB/T 35883-2018《冰糖》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螨、二氧化硫残留量、蔗糖分、还原糖分、色值、干燥失重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红糖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35885-2018《红糖》、GB 13104-2014《食品安全国家标准 食糖》、GB 2760-2014《食品安全国家标准 食品添加剂使用标准》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干燥失重、总糖分(蔗糖分+还原糖分)、不溶于水杂质、螨、二氧化硫残留量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其他糖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13104-2014《食品安全国家标准 食糖》、GB 2760-2014《食品安全国家标准 食品添加剂使用标准》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总糖分、螨、二氧化硫残留量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31607-2021《食品安全国家标准 散装即食食品中致病菌限量》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糖精钠(以糖精计)、苯甲酸及其钠盐(以苯甲酸计)、山梨酸及其钾盐(以山梨酸计)、金黄色葡萄球菌、沙门氏菌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干制薯类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QB/T 2686-2021《马铃薯片(条、块)》、GB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铅(以Pb计)、山梨酸及其钾盐(以山梨酸计)、苯甲酸及其钠盐(以苯甲酸计)、糖精钠(以糖精计)、脱氢乙酸及其钠盐(以脱氢乙酸计)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29921-2021《食品安全国家标准 预包装食品中致病菌限量》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铅(以Pb计)、糖精钠(以糖精计)、日落黄、二氧化硫残留量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1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特殊医学用途婴儿配方食品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《关于三聚氰胺在食品中的限量值的公告》(卫生部、工业和信息化部、农业部、工商总局、质检总局2011年第10号)、GB 13432－2013《食品安全国家标准 预包装特殊膳食用食品标签》、GB 25596－2010《食品安全国家标准特殊医学用途婴儿配方食品通则》、GB 2761－2017《食品安全国家标准 食品中真菌毒素限量》、GB 2762－2017《食品安全国家标准 食品中污染物限量》、GB 29921－2021《食品安全国家标准 预包装食品中致病菌限量》、产品明示质量要求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α-亚麻酸、大肠菌群、蛋白质、碘、二十二碳六烯酸、二十二碳六烯酸(22:6 n-3)与二十碳四烯酸(20:4 n-6)的比、二十二碳六烯酸与总脂肪酸比、二十碳四烯酸、二十碳四烯酸与总脂肪酸比、反式脂肪酸与总脂肪酸比值、泛酸、钙、钙磷比值、核苷酸、黄曲霉毒素B1、黄曲霉毒素M1、灰分、肌醇、钾、芥酸与总脂肪酸比值、金黄色葡萄球菌、菌落总数、克罗诺杆菌属( 阪崎肠杆菌)、磷、氯、镁、锰、钠、脲酶活性定性测定、牛磺酸、铅(以Pb计)、三聚氰胺、沙门氏菌、生物素、水分、碳水化合物、铁、铜、维生素A、维生素B1、维生素B12、维生素B2、维生素B6、维生素C、维生素D、维生素E、维生素K1、硒、硝酸盐(以NaNO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vertAlign w:val="subscript"/>
                <w:lang w:val="en-US" w:eastAsia="zh-CN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计)、锌、亚硝酸盐(以NaNO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计)、亚油酸、亚油酸与α-亚麻酸比值、烟酸(烟酰胺)、叶酸、杂质度、脂肪、终产品脂肪中月桂酸和肉豆蔻酸(十四烷酸)总量占总脂肪酸的比值、左旋肉碱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7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特殊膳食食品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婴幼儿辅助食品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婴幼儿谷类辅助食品</w:t>
            </w:r>
          </w:p>
        </w:tc>
        <w:tc>
          <w:tcPr>
            <w:tcW w:w="1080" w:type="dxa"/>
            <w:vAlign w:val="bottom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婴幼儿谷物辅助食品、婴幼儿高蛋白谷物辅助食品、婴幼儿生制类谷物辅助食品、婴幼儿饼干或其他婴幼儿谷物辅助食品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10769-2010《食品安全国家标准 婴幼儿谷类辅助食品》、GB 2762-2017《食品安全国家标准 食品中污染物限量》、GB 2762-2022《食品安全国家标准 食品中污染物限量》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镉(以Cd计)、铅(以Pb计)、水分、无机砷(以As计)、锡(以Sn计)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510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《补肾壮阳类中成药中PDE5型抑制剂的快速检测方法》(国家食品药品监督管理局药品检验补充检验方法和检验项目批准件 2009030)、《中华人民共和国食品安全法》第三十八条、GB 16740-2014《食品安全国家标准 保健食品》、GB 2762－2017《食品安全国家标准 食品中污染物限量》、Q/AXY 0032S－2021《哈三育贝牌维生素C泡腾片(甜橙味)》(备案号 34202101594S)、Q/DMLZ 0001S－2021《圣麻牌罗布麻绿茶》、Q/GDJL 0042S－2021《西岛®B族维生素片》(备案号44190204S－2021)、Q/GDJL 0049S－2021《西岛®鱼油软胶囊》(备案号44190382S－2021)、Q/GDQL 0008S－2020《千林®鱼油软胶囊》(备案号 44010720S-2020)、Q/GDXL 0018S－2017《千林®钙维生素D软胶囊》(备案号 44050176S-2020)、Q/GDXL 0022S－2022《天灿®维生素C咀嚼片》(备案号44050183S－2022)、Q/GDXL 0094S－2022《天灿®钙镁咀嚼片(巧克力味)》(备案号44050208S－2022)、Q/HXT 0003S－2019《盖力康牌乳钙咀嚼片》(备案号450292S－2013)、Q/IVC 0011S－2020《维生素C含片》(备案号322637S－2020)、Q/JXXSW 0056S－2022《Speakin®钙凝胶糖果(牛奶味)》、Q/KHLZ 0009S－2022《小葵花®钙铁锌维生素B₂口服液(甜橙味)》(备案号 421623S-2022)、Q/MAJ 0049S－2019《美澳健牌钙维生素D维生素K软胶囊》(备案号 44010217S-2022)、Q/MAJ 0055S－2023《美澳健牌钙咀嚼片(草莓味)》(备案号 44010181S-2023)、Q/NNFLX 0021S－2021《富莱欣®钙维生素D软胶囊(保健食品)》(备案号 450539S-2021)、Q/PQSZ 0032S－2022《善存佳维牌多种维生素矿物质片》 (备案号 321053S-2022)、Q/SSH 0198S－2019《保健食品 益普利生牌钙维生素D软胶囊》、Q/SYT 0071S－2021《优力盖牌钙维生素D软胶囊》(备案号 44011299S-2021)、Q/WBH 0017S－2020《保健食品 百合康牌鱼油软胶囊》、Q/WNKS 0016S－2021《奥诺康®大豆磷脂维生素E软胶囊》(备案号 34202106193S)、Q/YLS 0146S－2022《生命成长力®维生素C咀嚼片》(备案号44140038S－2022)</w:t>
            </w:r>
          </w:p>
        </w:tc>
        <w:tc>
          <w:tcPr>
            <w:tcW w:w="405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DHA+EPA、氨基他达拉非、大肠菌群、蛋白质、二十二碳六烯酸(DHA)、二十碳五烯酸(EPA)、伐地那非、泛酸(以泛酸计)、钙(以Ca计)、豪莫西地那非、红地那非、金黄色葡萄球菌、菌落总数、磷脂酰胆碱、硫代艾地那非、硫酸软骨素、洛伐他汀、霉菌和酵母、镁(以Mg计)、那红地那非、那莫西地那非、铅(Pb)、羟基豪莫西地那非、沙门氏菌、他达拉非、铁(以Fe计)、维生素B₁(以硫胺素计)、维生素B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vertAlign w:val="subscript"/>
                <w:lang w:val="en-US" w:eastAsia="zh-CN"/>
              </w:rPr>
              <w:t>12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(以钴胺素计)、维生素B₂(以核黄素计)、维生素B₆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(以吡哆醇计)、维生素C(以L-抗坏血酸计)、维生素D、维生素D₃(以胆钙化醇计)、维生素E、伪伐地那非、西地那非、辛伐他汀、锌(以Zn计)、烟酰胺(以烟酰胺计)、叶酸(以叶酸计)、总汞(Hg)、总砷(As)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AE107AF"/>
    <w:rsid w:val="0E1E3339"/>
    <w:rsid w:val="0EBA258F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7DB0EAE"/>
    <w:rsid w:val="183015E8"/>
    <w:rsid w:val="18357803"/>
    <w:rsid w:val="19696CF7"/>
    <w:rsid w:val="1C8B1BF3"/>
    <w:rsid w:val="1D051C5B"/>
    <w:rsid w:val="1D3C6EE9"/>
    <w:rsid w:val="1D6D4B83"/>
    <w:rsid w:val="1DF5369D"/>
    <w:rsid w:val="1E962843"/>
    <w:rsid w:val="1F0E1C0C"/>
    <w:rsid w:val="1F0E23E6"/>
    <w:rsid w:val="20916AF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1912E28"/>
    <w:rsid w:val="33804D20"/>
    <w:rsid w:val="33C823CA"/>
    <w:rsid w:val="350658EB"/>
    <w:rsid w:val="3548404D"/>
    <w:rsid w:val="35721096"/>
    <w:rsid w:val="384F258A"/>
    <w:rsid w:val="3A246B9B"/>
    <w:rsid w:val="3CEF2C28"/>
    <w:rsid w:val="3FCD066B"/>
    <w:rsid w:val="3FEF03D6"/>
    <w:rsid w:val="40561BFB"/>
    <w:rsid w:val="410D68DF"/>
    <w:rsid w:val="41FD3E29"/>
    <w:rsid w:val="43B576DD"/>
    <w:rsid w:val="44613A2D"/>
    <w:rsid w:val="4510012C"/>
    <w:rsid w:val="4567409E"/>
    <w:rsid w:val="4A7F1CD0"/>
    <w:rsid w:val="4B5251A1"/>
    <w:rsid w:val="4B6F680F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9B7602C"/>
    <w:rsid w:val="5A521C48"/>
    <w:rsid w:val="5CB63E65"/>
    <w:rsid w:val="5EB60EC0"/>
    <w:rsid w:val="5F27428A"/>
    <w:rsid w:val="60873B69"/>
    <w:rsid w:val="6095650F"/>
    <w:rsid w:val="60F57FBD"/>
    <w:rsid w:val="62694057"/>
    <w:rsid w:val="62EB1C5A"/>
    <w:rsid w:val="631845E9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576044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5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2023-12-14T09:18:58Z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