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小标宋" w:hAnsi="黑体" w:eastAsia="小标宋"/>
          <w:sz w:val="36"/>
          <w:szCs w:val="36"/>
          <w:lang w:val="en-US" w:eastAsia="zh-CN"/>
        </w:rPr>
      </w:pPr>
      <w:r>
        <w:rPr>
          <w:rFonts w:hint="eastAsia" w:ascii="小标宋" w:hAnsi="黑体" w:eastAsia="小标宋"/>
          <w:sz w:val="36"/>
          <w:szCs w:val="36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  <w:lang w:val="en-US" w:eastAsia="zh-CN"/>
        </w:rPr>
        <w:t xml:space="preserve">                                        </w:t>
      </w:r>
      <w:r>
        <w:rPr>
          <w:rFonts w:hint="eastAsia" w:ascii="宋体" w:hAnsi="宋体"/>
          <w:sz w:val="32"/>
          <w:szCs w:val="32"/>
        </w:rPr>
        <w:t>第</w:t>
      </w:r>
      <w:r>
        <w:rPr>
          <w:rFonts w:ascii="宋体" w:hAnsi="宋体"/>
          <w:sz w:val="32"/>
          <w:szCs w:val="32"/>
          <w:u w:val="single"/>
        </w:rPr>
        <w:t xml:space="preserve">  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>38</w:t>
      </w:r>
      <w:r>
        <w:rPr>
          <w:rFonts w:ascii="宋体" w:hAnsi="宋体"/>
          <w:sz w:val="32"/>
          <w:szCs w:val="32"/>
          <w:u w:val="single"/>
        </w:rPr>
        <w:t xml:space="preserve">   </w:t>
      </w:r>
      <w:r>
        <w:rPr>
          <w:rFonts w:hint="eastAsia" w:ascii="宋体" w:hAnsi="宋体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1320" w:firstLineChars="300"/>
        <w:textAlignment w:val="auto"/>
        <w:rPr>
          <w:rFonts w:hint="eastAsia" w:ascii="小标宋" w:hAnsi="小标宋" w:eastAsia="小标宋" w:cs="小标宋"/>
          <w:sz w:val="44"/>
          <w:szCs w:val="44"/>
        </w:rPr>
      </w:pPr>
      <w:r>
        <w:rPr>
          <w:rFonts w:hint="eastAsia" w:ascii="小标宋" w:hAnsi="小标宋" w:eastAsia="小标宋" w:cs="小标宋"/>
          <w:sz w:val="44"/>
          <w:szCs w:val="44"/>
        </w:rPr>
        <w:t>番禺区政协十四届五次会议提案</w:t>
      </w:r>
    </w:p>
    <w:tbl>
      <w:tblPr>
        <w:tblStyle w:val="4"/>
        <w:tblW w:w="9498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5"/>
        <w:gridCol w:w="3088"/>
        <w:gridCol w:w="829"/>
        <w:gridCol w:w="1257"/>
        <w:gridCol w:w="951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题目</w:t>
            </w:r>
          </w:p>
        </w:tc>
        <w:tc>
          <w:tcPr>
            <w:tcW w:w="75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规划从市桥到亚运城的沿江大道的建议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提案者</w:t>
            </w:r>
          </w:p>
        </w:tc>
        <w:tc>
          <w:tcPr>
            <w:tcW w:w="39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朱庆光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联系人</w:t>
            </w:r>
          </w:p>
        </w:tc>
        <w:tc>
          <w:tcPr>
            <w:tcW w:w="2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工作单位</w:t>
            </w:r>
          </w:p>
        </w:tc>
        <w:tc>
          <w:tcPr>
            <w:tcW w:w="39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广州市俊才网络有限公司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职务</w:t>
            </w:r>
          </w:p>
        </w:tc>
        <w:tc>
          <w:tcPr>
            <w:tcW w:w="2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董事长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手机号码</w:t>
            </w:r>
          </w:p>
        </w:tc>
        <w:tc>
          <w:tcPr>
            <w:tcW w:w="3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办公电话</w:t>
            </w:r>
          </w:p>
        </w:tc>
        <w:tc>
          <w:tcPr>
            <w:tcW w:w="2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</w:trPr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通讯地址</w:t>
            </w:r>
          </w:p>
        </w:tc>
        <w:tc>
          <w:tcPr>
            <w:tcW w:w="5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邮编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联名提案人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hAnsi="宋体" w:eastAsia="仿宋_GB2312"/>
                <w:spacing w:val="-14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pacing w:val="-14"/>
                <w:sz w:val="32"/>
                <w:szCs w:val="32"/>
              </w:rPr>
              <w:t>（如</w:t>
            </w:r>
            <w:r>
              <w:rPr>
                <w:rFonts w:hint="eastAsia" w:ascii="仿宋_GB2312" w:hAnsi="宋体" w:eastAsia="仿宋_GB2312"/>
                <w:spacing w:val="-14"/>
                <w:sz w:val="28"/>
                <w:szCs w:val="28"/>
              </w:rPr>
              <w:t>人数较多，可另附于文后</w:t>
            </w:r>
            <w:r>
              <w:rPr>
                <w:rFonts w:hint="eastAsia" w:ascii="仿宋_GB2312" w:hAnsi="宋体" w:eastAsia="仿宋_GB2312"/>
                <w:spacing w:val="-14"/>
                <w:sz w:val="32"/>
                <w:szCs w:val="32"/>
              </w:rPr>
              <w:t>）</w:t>
            </w:r>
          </w:p>
        </w:tc>
        <w:tc>
          <w:tcPr>
            <w:tcW w:w="75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提案委员会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审查意见</w:t>
            </w:r>
          </w:p>
        </w:tc>
        <w:tc>
          <w:tcPr>
            <w:tcW w:w="75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</w:tbl>
    <w:p>
      <w:pPr>
        <w:spacing w:line="68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根据实际情况在○内打勾确认：</w:t>
      </w:r>
    </w:p>
    <w:p>
      <w:pPr>
        <w:spacing w:line="440" w:lineRule="exact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提案基本情况：</w:t>
      </w:r>
    </w:p>
    <w:p>
      <w:pPr>
        <w:spacing w:line="440" w:lineRule="exact"/>
        <w:rPr>
          <w:rFonts w:asci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○经过调研</w:t>
      </w:r>
      <w:r>
        <w:rPr>
          <w:rFonts w:hint="eastAsia" w:ascii="宋体" w:hAnsi="宋体"/>
          <w:color w:val="FF0000"/>
          <w:sz w:val="30"/>
          <w:szCs w:val="30"/>
        </w:rPr>
        <w:t>√</w:t>
      </w:r>
      <w:r>
        <w:rPr>
          <w:rFonts w:hint="eastAsia" w:ascii="宋体" w:hAnsi="宋体"/>
          <w:sz w:val="30"/>
          <w:szCs w:val="30"/>
        </w:rPr>
        <w:t>○由本人撰写</w:t>
      </w:r>
      <w:r>
        <w:rPr>
          <w:rFonts w:hint="eastAsia" w:ascii="宋体" w:hAnsi="宋体"/>
          <w:color w:val="FF0000"/>
          <w:sz w:val="30"/>
          <w:szCs w:val="30"/>
        </w:rPr>
        <w:t>√</w:t>
      </w:r>
      <w:r>
        <w:rPr>
          <w:rFonts w:hint="eastAsia" w:ascii="宋体" w:hAnsi="宋体"/>
          <w:sz w:val="30"/>
          <w:szCs w:val="30"/>
        </w:rPr>
        <w:t>○第一次提出</w:t>
      </w:r>
      <w:r>
        <w:rPr>
          <w:rFonts w:hint="eastAsia" w:ascii="宋体" w:hAnsi="宋体"/>
          <w:color w:val="FF0000"/>
          <w:sz w:val="30"/>
          <w:szCs w:val="30"/>
        </w:rPr>
        <w:t>√</w:t>
      </w:r>
      <w:r>
        <w:rPr>
          <w:rFonts w:hint="eastAsia" w:ascii="宋体" w:hAnsi="宋体"/>
          <w:sz w:val="30"/>
          <w:szCs w:val="30"/>
        </w:rPr>
        <w:t>○同意公开</w:t>
      </w:r>
      <w:r>
        <w:rPr>
          <w:rFonts w:hint="eastAsia" w:ascii="宋体" w:hAnsi="宋体"/>
          <w:color w:val="FF0000"/>
          <w:sz w:val="30"/>
          <w:szCs w:val="30"/>
        </w:rPr>
        <w:t>√</w:t>
      </w:r>
    </w:p>
    <w:p>
      <w:pPr>
        <w:spacing w:line="440" w:lineRule="exact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建议协商方式：</w:t>
      </w:r>
    </w:p>
    <w:p>
      <w:pPr>
        <w:spacing w:line="440" w:lineRule="exact"/>
        <w:rPr>
          <w:rFonts w:asci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○电话</w:t>
      </w:r>
      <w:r>
        <w:rPr>
          <w:rFonts w:hint="eastAsia" w:ascii="宋体" w:hAnsi="宋体"/>
          <w:color w:val="FF0000"/>
          <w:sz w:val="30"/>
          <w:szCs w:val="30"/>
        </w:rPr>
        <w:t xml:space="preserve"> </w:t>
      </w:r>
      <w:r>
        <w:rPr>
          <w:rFonts w:hint="eastAsia" w:ascii="宋体" w:hAnsi="宋体"/>
          <w:sz w:val="30"/>
          <w:szCs w:val="30"/>
        </w:rPr>
        <w:t>○走访</w:t>
      </w:r>
      <w:r>
        <w:rPr>
          <w:rFonts w:hint="eastAsia" w:ascii="宋体" w:hAnsi="宋体"/>
          <w:color w:val="FF0000"/>
          <w:kern w:val="0"/>
          <w:sz w:val="30"/>
          <w:szCs w:val="30"/>
        </w:rPr>
        <w:t>√</w:t>
      </w:r>
      <w:r>
        <w:rPr>
          <w:rFonts w:hint="eastAsia" w:ascii="宋体" w:hAnsi="宋体"/>
          <w:sz w:val="30"/>
          <w:szCs w:val="30"/>
        </w:rPr>
        <w:t>○座谈</w:t>
      </w:r>
      <w:r>
        <w:rPr>
          <w:rFonts w:hint="eastAsia" w:ascii="宋体" w:hAnsi="宋体"/>
          <w:color w:val="FF0000"/>
          <w:kern w:val="0"/>
          <w:sz w:val="30"/>
          <w:szCs w:val="30"/>
        </w:rPr>
        <w:t>√</w:t>
      </w:r>
    </w:p>
    <w:p>
      <w:pPr>
        <w:spacing w:line="440" w:lineRule="exact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建议办理单位：1.区交通局；2.区规划局</w:t>
      </w:r>
    </w:p>
    <w:p>
      <w:pPr>
        <w:spacing w:line="560" w:lineRule="exact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  <w:lang w:val="en-US" w:eastAsia="zh-CN"/>
        </w:rPr>
        <w:t>理由</w:t>
      </w:r>
      <w:r>
        <w:rPr>
          <w:rFonts w:hint="eastAsia" w:asciiTheme="minorEastAsia" w:hAnsiTheme="minorEastAsia"/>
          <w:b/>
          <w:sz w:val="28"/>
          <w:szCs w:val="28"/>
        </w:rPr>
        <w:t>：</w:t>
      </w:r>
    </w:p>
    <w:p>
      <w:pPr>
        <w:spacing w:line="560" w:lineRule="exact"/>
        <w:ind w:firstLine="42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番禺东部发展迅速，亚运城、保利、影蝶蓝湾等楼盘已经建成，居住人口不断增加。莲花山景区、海鸥岛、大岭古村等景点也吸引大量游人到来游览。石基镇、石楼镇的经济发展迅猛，再加上南沙大桥已经建成，交通就是制约番禺东部的发展重要因素。现在市桥到石楼的有三条大道，一条是亚运大道，一条是市莲路，一条是富怡路。随着番禺去的发展，车辆越来越多，塞车越来越严重，原来的三条大道已经不能满足番禺东部发展的需要。急需要规划第四条大道：番禺沿江大道。经实地了解到，开车从雁洲村沿沙湾水道，经过石基镇的前锋村、底涌水闸，再经过石楼的清楼村，进入石清公路，到达亚运城。除石楼清楼村的海堤街、上窖街的乡村道路比较狭窄，其他的道路比较宽阔，十分通畅。而且，沿江道路两旁的大型建筑物不多，除石楼镇清楼村的海堤街的部分房屋需要拆迁，或选择征用部分农田，其余大部分道路是建在河堤上，绝大部分的道路已经通行两车道，市桥到亚运城的第四条沿江大道的地理条件基本具备，可以规划番禺沿江大道，以促进番禺东部的发展。</w:t>
      </w:r>
    </w:p>
    <w:p>
      <w:pPr>
        <w:spacing w:line="560" w:lineRule="exac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建议：</w:t>
      </w:r>
      <w:r>
        <w:rPr>
          <w:rFonts w:hint="eastAsia" w:asciiTheme="minorEastAsia" w:hAnsiTheme="minorEastAsia"/>
          <w:sz w:val="28"/>
          <w:szCs w:val="28"/>
        </w:rPr>
        <w:t>尽快实地勘查规划，尽快开展征地补偿工作，尽早实施番禺东部沿江大道的建设。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92439"/>
    <w:rsid w:val="00051872"/>
    <w:rsid w:val="000A4E7D"/>
    <w:rsid w:val="001426C6"/>
    <w:rsid w:val="00207CBD"/>
    <w:rsid w:val="002B2EA4"/>
    <w:rsid w:val="00492439"/>
    <w:rsid w:val="004C605D"/>
    <w:rsid w:val="004F2F21"/>
    <w:rsid w:val="00585075"/>
    <w:rsid w:val="005B31DA"/>
    <w:rsid w:val="005E3458"/>
    <w:rsid w:val="005E5DFD"/>
    <w:rsid w:val="006B7D28"/>
    <w:rsid w:val="0079237A"/>
    <w:rsid w:val="007F443C"/>
    <w:rsid w:val="00817326"/>
    <w:rsid w:val="008369AE"/>
    <w:rsid w:val="008379BF"/>
    <w:rsid w:val="008B1D9C"/>
    <w:rsid w:val="00A14323"/>
    <w:rsid w:val="00A6039A"/>
    <w:rsid w:val="00AE07A9"/>
    <w:rsid w:val="00AF5146"/>
    <w:rsid w:val="00B44E1B"/>
    <w:rsid w:val="00B47CBC"/>
    <w:rsid w:val="00B56BFE"/>
    <w:rsid w:val="00E21F97"/>
    <w:rsid w:val="00E76D20"/>
    <w:rsid w:val="00EE0335"/>
    <w:rsid w:val="00F501DB"/>
    <w:rsid w:val="00F83024"/>
    <w:rsid w:val="00F955D8"/>
    <w:rsid w:val="411A32C0"/>
    <w:rsid w:val="485153DA"/>
    <w:rsid w:val="51682D58"/>
    <w:rsid w:val="624039AC"/>
    <w:rsid w:val="7BDA2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210" w:line="36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微软公司</Company>
  <Pages>2</Pages>
  <Words>114</Words>
  <Characters>655</Characters>
  <Lines>5</Lines>
  <Paragraphs>1</Paragraphs>
  <TotalTime>4</TotalTime>
  <ScaleCrop>false</ScaleCrop>
  <LinksUpToDate>false</LinksUpToDate>
  <CharactersWithSpaces>768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2019-01-16T02:55:00Z</dcterms:created>
  <dc:creator>微软用户</dc:creator>
  <cp:lastModifiedBy>user</cp:lastModifiedBy>
  <cp:lastPrinted>2020-06-15T10:03:00Z</cp:lastPrinted>
  <dcterms:modified xsi:type="dcterms:W3CDTF">2022-11-15T08:29:07Z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