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再制蛋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再制蛋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食品中污染物限量》、GB 2749－2015《食品安全国家标准 蛋与蛋制品》、GB 29921－2021《食品安全国家标准 预包装食品中致病菌限量》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苯甲酸及其钠盐(以苯甲酸计)、大肠菌群、菌落总数、铅(以Pb计)、沙门氏菌、山梨酸及其钾盐(以山梨酸计)、商业无菌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发酵性豆制品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腐乳、豆豉、纳豆等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2761－2017《食品安全国家标准 食品中真菌毒素限量》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黄曲霉毒素B1、铝的残留量(干样品，以Al计)、山梨酸及其钾盐(以山梨酸计)、糖精钠(以糖精计)、脱氢乙酸及其钠盐(以脱氢乙酸计)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苯甲酸及其钠盐(以苯甲酸计)、山梨酸及其钾盐(以山梨酸计)、糖精钠(以糖精计)、脱氢乙酸及其钠盐(以脱氢乙酸计)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豇豆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倍硫磷、啶虫脒、甲氨基阿维菌素苯甲酸盐、甲胺磷、克百威、灭蝇胺、噻虫嗪、水胺硫磷、氧乐果、乙酰甲胺磷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菠菜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阿维菌素、毒死蜱、氟虫腈、镉(以Cd计)、铬(以Cr计)、克百威、铅(以Pb计)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蕹菜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敌敌畏、氟虫腈、镉(以Cd计)、甲胺磷、甲拌磷、甲基异柳磷、克百威、氯氰菊酯和高效氯氰菊酯、铅(以Pb计)、水胺硫磷、氧乐果、乙酰甲胺磷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普通白菜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阿维菌素、百菌清、吡虫啉、啶虫脒、毒死蜱、氟虫腈、水胺硫磷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芹菜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阿维菌素、毒死蜱、镉(以Cd计)、甲拌磷、甲基异柳磷、氯氟氰菊酯和高效氯氟氰菊酯、铅(以Pb计)、噻虫胺、氧乐果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油麦菜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阿维菌素、啶虫脒、毒死蜱、氟虫腈、甲胺磷、甲拌磷、腈菌唑、克百威、氯氟氰菊酯和高效氯氟氰菊酯、灭多威、噻虫嗪、水胺硫磷、氧乐果、乙酰甲胺磷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芸薹属类蔬菜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阿维菌素、百菌清、敌百虫、啶虫脒、毒死蜱、氟虫腈、镉(以Cd计)、甲胺磷、甲拌磷、甲基异柳磷、克百威、联苯菊酯、水胺硫磷、氧乐果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畜禽肉及副产品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猪肉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恩诺沙星、呋喃它酮代谢物、呋喃妥因代谢物、呋喃西林代谢物、呋喃唑酮代谢物、磺胺类(总量)、甲氧苄啶、氯霉素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淡水鱼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恩诺沙星、呋喃西林代谢物、呋喃唑酮代谢物、氟苯尼考、磺胺类(总量)、孔雀石绿、氯霉素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海水虾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恩诺沙星、呋喃妥因代谢物、呋喃唑酮代谢物、镉(以Cd计)、孔雀石绿、氯霉素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液体乳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灭菌乳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25190-2010《食品安全国家标准 灭菌乳》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蛋白质、非脂乳固体、酸度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糖果制品(含巧克力及制品)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17399-2016《食品安全国家标准 糖果》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糖精钠(以糖精计)、铅(以Pb计)、菌落总数、大肠菌群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特殊医学用途配方食品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特殊医学用途配方食品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特殊医学用途婴儿配方食品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特殊医学用途婴儿配方食品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25596-2010《食品安全国家标准 特殊医学用途婴儿配方食品通则》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维生素B₆、钙、灰分、水分、锌、铁、镁、钾、维生素C、钠、维生素B₂、维生素B₁、维生素E、维生素A、维生素D、碳水化合物、脂肪、蛋白质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16740-2014《食品安全国家标准 保健食品》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产品质量明示指标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铅（Pb）、总砷（As）、菌落总数、大肠菌群、霉菌和酵母、总汞（以Hg计）、可溶性固形物、牛磺酸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2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食品中污染物限量》、GB 2714-2015《食品安全国家标准 酱腌菜》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脱氢乙酸及其钠盐(以脱氢乙酸计)、糖精钠(以糖精计)、甜蜜素(以环己基氨基磺酸计)、阿斯巴甜、亚硝酸盐(以NaNO₂计)、大肠菌群、防腐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食用菌制品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腌渍食用菌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蜜饯类、凉果类、果脯类、话化类、果糕类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14884-2016《食品安全国家标准 蜜饯》、GB 29921-2021《食品安全国家标准 预包装食品中致病菌限量》、GB 2762-2017《食品安全国家标准 食品中污染物限量》、GB 31607-2021《食品安全国家标准 散装即食食品中致病菌限量》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脱氢乙酸及其钠盐(以脱氢乙酸计)、防腐剂混合使用时各自用量占其最大使用量的比例之和、糖精钠(以糖精计)、甜蜜素(以环己基氨基磺酸计)、二氧化硫残留量、合成着色剂（亮蓝、柠檬黄、日落黄、苋菜红、胭脂红）、相同色泽着色剂混合使用时各自用量占其最大使用量的比例之和、乙二胺四乙酸二钠、菌落总数、大肠菌群、霉菌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水果干制品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水果干制品(含干枸杞)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铅(以Pb计)、山梨酸及其钾盐(以山梨酸计)、脱氢乙酸及其钠盐(以脱氢乙酸计)、糖精钠(以糖精计)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水产制品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水产制品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熟制动物性水产制品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熟制动物性水产制品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苯甲酸及其钠盐(以苯甲酸计)、山梨酸及其钾盐(以山梨酸计)、脱氢乙酸及其钠盐(以脱氢乙酸计)、糖精钠(以糖精计)</w:t>
            </w:r>
          </w:p>
        </w:tc>
      </w:tr>
    </w:tbl>
    <w:p>
      <w:pPr>
        <w:widowControl/>
        <w:snapToGrid w:val="0"/>
        <w:jc w:val="center"/>
        <w:textAlignment w:val="center"/>
      </w:pPr>
      <w:bookmarkStart w:id="0" w:name="_GoBack"/>
      <w:bookmarkEnd w:id="0"/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0842A0"/>
    <w:rsid w:val="08A32F54"/>
    <w:rsid w:val="09AE1034"/>
    <w:rsid w:val="0A154126"/>
    <w:rsid w:val="0A520D9F"/>
    <w:rsid w:val="0ABE17F7"/>
    <w:rsid w:val="0ADC4F5B"/>
    <w:rsid w:val="0BE66A0B"/>
    <w:rsid w:val="0CF90CF3"/>
    <w:rsid w:val="0E1E3339"/>
    <w:rsid w:val="0EC570B2"/>
    <w:rsid w:val="0FAA3555"/>
    <w:rsid w:val="1114193C"/>
    <w:rsid w:val="11701365"/>
    <w:rsid w:val="13542691"/>
    <w:rsid w:val="1395342C"/>
    <w:rsid w:val="13E322F0"/>
    <w:rsid w:val="14030150"/>
    <w:rsid w:val="16896315"/>
    <w:rsid w:val="17896F59"/>
    <w:rsid w:val="179D5689"/>
    <w:rsid w:val="18125A86"/>
    <w:rsid w:val="183015E8"/>
    <w:rsid w:val="18357803"/>
    <w:rsid w:val="19696CF7"/>
    <w:rsid w:val="1AD07154"/>
    <w:rsid w:val="1C8B1BF3"/>
    <w:rsid w:val="1C9D43AC"/>
    <w:rsid w:val="1D051C5B"/>
    <w:rsid w:val="1D3C6EE9"/>
    <w:rsid w:val="1DF5369D"/>
    <w:rsid w:val="1E962843"/>
    <w:rsid w:val="1EC839B9"/>
    <w:rsid w:val="1EC911C2"/>
    <w:rsid w:val="1F0E23E6"/>
    <w:rsid w:val="203031AE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9C692F"/>
    <w:rsid w:val="29B97189"/>
    <w:rsid w:val="2A056C2B"/>
    <w:rsid w:val="2B3E0164"/>
    <w:rsid w:val="2B6E7E2B"/>
    <w:rsid w:val="2BE2486C"/>
    <w:rsid w:val="2D082F41"/>
    <w:rsid w:val="2DC032F5"/>
    <w:rsid w:val="2DFA033D"/>
    <w:rsid w:val="2E3A7DAD"/>
    <w:rsid w:val="2E4E2B58"/>
    <w:rsid w:val="3015654A"/>
    <w:rsid w:val="302B5E85"/>
    <w:rsid w:val="30311EBB"/>
    <w:rsid w:val="30537ED1"/>
    <w:rsid w:val="31011C61"/>
    <w:rsid w:val="33804D20"/>
    <w:rsid w:val="33C823CA"/>
    <w:rsid w:val="350658EB"/>
    <w:rsid w:val="3548404D"/>
    <w:rsid w:val="35721096"/>
    <w:rsid w:val="37657D42"/>
    <w:rsid w:val="384F258A"/>
    <w:rsid w:val="3A246B9B"/>
    <w:rsid w:val="3C656309"/>
    <w:rsid w:val="3D004AF5"/>
    <w:rsid w:val="3E7D4CFB"/>
    <w:rsid w:val="3FCD066B"/>
    <w:rsid w:val="3FEF03D6"/>
    <w:rsid w:val="40143781"/>
    <w:rsid w:val="40561BFB"/>
    <w:rsid w:val="410D68DF"/>
    <w:rsid w:val="41A824E0"/>
    <w:rsid w:val="41FD3E29"/>
    <w:rsid w:val="42E73F94"/>
    <w:rsid w:val="43B576DD"/>
    <w:rsid w:val="44EC2B8F"/>
    <w:rsid w:val="4510012C"/>
    <w:rsid w:val="4567409E"/>
    <w:rsid w:val="48004448"/>
    <w:rsid w:val="48513E9E"/>
    <w:rsid w:val="49E26AA7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1BA7688"/>
    <w:rsid w:val="521E0E8A"/>
    <w:rsid w:val="52876DD4"/>
    <w:rsid w:val="5328654E"/>
    <w:rsid w:val="549145C8"/>
    <w:rsid w:val="5622492D"/>
    <w:rsid w:val="57F434E3"/>
    <w:rsid w:val="58476B27"/>
    <w:rsid w:val="58664246"/>
    <w:rsid w:val="5A521C48"/>
    <w:rsid w:val="5A700F85"/>
    <w:rsid w:val="5EB60EC0"/>
    <w:rsid w:val="5F27428A"/>
    <w:rsid w:val="604A396E"/>
    <w:rsid w:val="60873B69"/>
    <w:rsid w:val="6095650F"/>
    <w:rsid w:val="60F6004B"/>
    <w:rsid w:val="62694057"/>
    <w:rsid w:val="628F7A90"/>
    <w:rsid w:val="62EB1C5A"/>
    <w:rsid w:val="6360703E"/>
    <w:rsid w:val="65905C79"/>
    <w:rsid w:val="65BB2710"/>
    <w:rsid w:val="66564A62"/>
    <w:rsid w:val="66900A2A"/>
    <w:rsid w:val="669E1249"/>
    <w:rsid w:val="66CF21D7"/>
    <w:rsid w:val="675337A2"/>
    <w:rsid w:val="683E5B31"/>
    <w:rsid w:val="68717262"/>
    <w:rsid w:val="69834FBC"/>
    <w:rsid w:val="6A221D5B"/>
    <w:rsid w:val="6B320D4C"/>
    <w:rsid w:val="6D54524C"/>
    <w:rsid w:val="6EB80E8E"/>
    <w:rsid w:val="6FBB137D"/>
    <w:rsid w:val="6FEC52A6"/>
    <w:rsid w:val="6FF51C3C"/>
    <w:rsid w:val="709275B6"/>
    <w:rsid w:val="70A23932"/>
    <w:rsid w:val="713F4727"/>
    <w:rsid w:val="742F3A90"/>
    <w:rsid w:val="74625A6E"/>
    <w:rsid w:val="746630B1"/>
    <w:rsid w:val="746C1D4A"/>
    <w:rsid w:val="74880DF2"/>
    <w:rsid w:val="75AF7903"/>
    <w:rsid w:val="767C572B"/>
    <w:rsid w:val="77982204"/>
    <w:rsid w:val="77D70206"/>
    <w:rsid w:val="78164610"/>
    <w:rsid w:val="786B62F8"/>
    <w:rsid w:val="788A2401"/>
    <w:rsid w:val="794321A1"/>
    <w:rsid w:val="7BAB785A"/>
    <w:rsid w:val="7C5B37D4"/>
    <w:rsid w:val="7CED610A"/>
    <w:rsid w:val="7D1E4642"/>
    <w:rsid w:val="7D834B30"/>
    <w:rsid w:val="7D9B4CBE"/>
    <w:rsid w:val="7EA46F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3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丶雏田大小姐</cp:lastModifiedBy>
  <cp:lastPrinted>2019-06-30T01:10:00Z</cp:lastPrinted>
  <dcterms:modified xsi:type="dcterms:W3CDTF">2022-10-26T08:50:04Z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