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eastAsia="zh-CN"/>
        </w:rPr>
        <w:t>六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80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4"/>
        <w:tblW w:w="93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909"/>
        <w:gridCol w:w="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彭卫民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962" w:type="dxa"/>
            <w:gridSpan w:val="2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电  话</w:t>
            </w:r>
          </w:p>
        </w:tc>
        <w:tc>
          <w:tcPr>
            <w:tcW w:w="1962" w:type="dxa"/>
            <w:gridSpan w:val="2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手  机</w:t>
            </w:r>
          </w:p>
        </w:tc>
        <w:tc>
          <w:tcPr>
            <w:tcW w:w="1962" w:type="dxa"/>
            <w:gridSpan w:val="2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exact"/>
          <w:jc w:val="center"/>
        </w:trPr>
        <w:tc>
          <w:tcPr>
            <w:tcW w:w="9390" w:type="dxa"/>
            <w:gridSpan w:val="7"/>
            <w:tcBorders>
              <w:top w:val="single" w:color="339966" w:sz="4" w:space="0"/>
            </w:tcBorders>
            <w:vAlign w:val="center"/>
          </w:tcPr>
          <w:p>
            <w:pPr>
              <w:widowControl/>
              <w:spacing w:line="480" w:lineRule="auto"/>
              <w:ind w:firstLine="600" w:firstLineChars="200"/>
              <w:jc w:val="left"/>
              <w:rPr>
                <w:rFonts w:cs="宋体" w:asciiTheme="majorEastAsia" w:hAnsiTheme="majorEastAsia" w:eastAsiaTheme="majorEastAsia"/>
                <w:b/>
                <w:color w:val="333333"/>
                <w:kern w:val="0"/>
                <w:sz w:val="48"/>
                <w:szCs w:val="48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题目： </w:t>
            </w:r>
          </w:p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关于加强对桥南街部分河涌进行整治的建议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923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1055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12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Hh9T41gAAAAgBAAAPAAAAAAAAAAEAIAAAACIAAABkcnMvZG93bnJl&#10;di54bWxQSwECFAAUAAAACACHTuJAIPYbTv8BAAAFBAAADgAAAAAAAAABACAAAAAl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aG/SftUAAAAGAQAADwAAAAAAAAABACAAAAAiAAAAZHJzL2Rvd25yZXYu&#10;eG1sUEsBAhQAFAAAAAgAh07iQANVPJz+AQAABA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公开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2gvEE1gAAAAgBAAAPAAAAAAAAAAEAIAAAACIAAABkcnMvZG93bnJl&#10;di54bWxQSwECFAAUAAAACACHTuJASzJRAf8BAAAEBAAADgAAAAAAAAABACAAAAAl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A9GrotYAAAAIAQAADwAAAAAAAAABACAAAAAiAAAAZHJzL2Rvd25yZXYu&#10;eG1sUEsBAhQAFAAAAAgAh07iQElO7a/9AQAAAwQAAA4AAAAAAAAAAQAgAAAAJQ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EITnR1gAAAAgBAAAPAAAAAAAAAAEAIAAAACIAAABkcnMvZG93bnJl&#10;di54bWxQSwECFAAUAAAACACHTuJAmvr64P8BAAAEBAAADgAAAAAAAAABACAAAAAl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 xml:space="preserve">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47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76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51435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93.1pt;margin-top:4.05pt;height:16.5pt;width:15.75pt;z-index:251662336;mso-width-relative:page;mso-height-relative:page;" filled="f" stroked="t" coordsize="21600,21600" o:gfxdata="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m8q8z9UAAAAIAQAADwAAAAAAAAABACAAAAAiAAAAZHJzL2Rvd25yZXYu&#10;eG1sUEsBAhQAFAAAAAgAh07iQJ0l8SL+AQAABAQAAA4AAAAAAAAAAQAgAAAAJA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8RxIvVAAAABgEAAA8AAAAAAAAAAQAgAAAAIgAAAGRycy9kb3ducmV2&#10;LnhtbFBLAQIUABQAAAAIAIdO4kDVQpy//wEAAAQEAAAOAAAAAAAAAAEAIAAAACQ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J/RN9cAAAAIAQAADwAAAAAAAAABACAAAAAiAAAAZHJzL2Rvd25y&#10;ZXYueG1sUEsBAhQAFAAAAAgAh07iQNKdl33/AQAABAQAAA4AAAAAAAAAAQAgAAAAJgEAAGRycy9l&#10;Mm9Eb2MueG1sUEsFBgAAAAAGAAYAWQEAAJc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视察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√专题调研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28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42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ja8sh1gAAAAgBAAAPAAAAAAAAAAEAIAAAACIAAABkcnMvZG93bnJl&#10;di54bWxQSwECFAAUAAAACACHTuJAeW3c+P8BAAAEBAAADgAAAAAAAAABACAAAAAlAQAAZHJzL2Uy&#10;b0RvYy54bWxQSwUGAAAAAAYABgBZAQAAlg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3mdCDNcAAAAIAQAADwAAAAAAAAABACAAAAAiAAAAZHJzL2Rvd25y&#10;ZXYueG1sUEsBAhQAFAAAAAgAh07iQH6y1zr/AQAABAQAAA4AAAAAAAAAAQAgAAAAJgEAAGRycy9l&#10;Mm9Eb2MueG1sUEsFBgAAAAAGAAYAWQEAAJc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ckKTDVAAAABgEAAA8AAAAAAAAAAQAgAAAAIgAAAGRycy9kb3ducmV2&#10;LnhtbFBLAQIUABQAAAAIAIdO4kBokXbT/wEAAAUEAAAOAAAAAAAAAAEAIAAAACQ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是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27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42" w:hRule="atLeast"/>
          <w:jc w:val="center"/>
        </w:trPr>
        <w:tc>
          <w:tcPr>
            <w:tcW w:w="9337" w:type="dxa"/>
            <w:gridSpan w:val="6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41910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1.15pt;margin-top:3.3pt;height:16.5pt;width:15.75pt;z-index:251667456;mso-width-relative:page;mso-height-relative:page;" filled="f" stroked="t" coordsize="21600,21600" o:gfxdata="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rE1WbdQAAAAGAQAADwAAAAAAAAABACAAAAAiAAAAZHJzL2Rvd25yZXYu&#10;eG1sUEsBAhQAFAAAAAgAh07iQG9OfRH/AQAABQQAAA4AAAAAAAAAAQAgAAAAIwEAAGRycy9lMm9E&#10;b2MueG1sUEsFBgAAAAAGAAYAWQEAAJQ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LS7CnWAAAACAEAAA8AAAAAAAAAAQAgAAAAIgAAAGRycy9kb3ducmV2&#10;LnhtbFBLAQIUABQAAAAIAIdO4kDyAVUd/gEAAAUEAAAOAAAAAAAAAAEAIAAAACUBAABkcnMvZTJv&#10;RG9jLnhtbFBLBQYAAAAABgAGAFkBAACV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√ 是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否</w:t>
            </w:r>
          </w:p>
        </w:tc>
      </w:tr>
    </w:tbl>
    <w:p>
      <w:pPr>
        <w:pStyle w:val="8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spacing w:before="100" w:beforeAutospacing="1" w:after="100" w:afterAutospacing="1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内容：</w:t>
      </w:r>
    </w:p>
    <w:p>
      <w:pPr>
        <w:widowControl/>
        <w:spacing w:line="48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河涌整治是一项关系广大市民的切身利益的民心工程，区委、区政府为推进该项民心工程做了大量的工作。桥南街积极响应区委、区政府的号召，认真落实“政府惠民一号工程”。但河涌整治是一项重大的系统工程，难以在短期内完全实现所有河涌的变清。就目前情况来看，桥南街河涌整治效果成效显著。但就南郊村桥兴中学以西，华荟南景园以东河涌，涌段长约700米，尚未进入整治阶段。对于人口居住密集区周边的河涌，由于发黑发臭，严重影响了周边市民及学校学生的日常生活，特别是夏天时产生的臭味及蚊虫对群众滋扰尤甚。</w:t>
      </w:r>
    </w:p>
    <w:p>
      <w:pPr>
        <w:widowControl/>
        <w:spacing w:line="48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建议：1、上级政府在全面加快推进河涌整治的同时，也要加强对上述河涌（桥兴中学以西、华荟南景园以东河涌）的清淤整治以及河涌两边的硬底化建设；2、定期对河涌周围的卫生死角进行清理，消灭蚊虫。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希望政府相关职能部门迅速落实，加大资金投入力度，确保河涌整治按质、按量完成。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ascii="仿宋" w:hAnsi="仿宋" w:eastAsia="仿宋" w:cs="宋体"/>
          <w:color w:val="333333"/>
          <w:kern w:val="0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c60k8gBAACa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XhNieMWJ375/u3y49fl51ey&#10;zPr0AWpMewiYmIY7P2Du7Ad0ZtqDijZ/kRDBOKp7vqorh0REfrRerdcVhgTG5gvis8fnIUJ6K70l&#10;2WhoxPEVVfnpPaQxdU7J1Zy/18aUERr3lwMxs4fl3sces5WG/TAR2vv2jHx6nHxDHS46JeadQ2Hz&#10;ksxGnI39bBxD1IeubFGuB+H2mLCJ0luuMMJOhXFkhd20Xnkn/ryXrMdfavs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KHOtJP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54C"/>
    <w:rsid w:val="001F2556"/>
    <w:rsid w:val="003D26EF"/>
    <w:rsid w:val="00545CE2"/>
    <w:rsid w:val="00A21055"/>
    <w:rsid w:val="00A5054C"/>
    <w:rsid w:val="00B74D67"/>
    <w:rsid w:val="0D860771"/>
    <w:rsid w:val="23164021"/>
    <w:rsid w:val="28427606"/>
    <w:rsid w:val="37A1414E"/>
    <w:rsid w:val="414E21FC"/>
    <w:rsid w:val="6530114A"/>
    <w:rsid w:val="654822AC"/>
    <w:rsid w:val="7B9D23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331</Characters>
  <Lines>2</Lines>
  <Paragraphs>1</Paragraphs>
  <TotalTime>0</TotalTime>
  <ScaleCrop>false</ScaleCrop>
  <LinksUpToDate>false</LinksUpToDate>
  <CharactersWithSpaces>388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2019-12-25T08:37:00Z</dcterms:created>
  <dc:creator>user</dc:creator>
  <cp:lastModifiedBy>user</cp:lastModifiedBy>
  <dcterms:modified xsi:type="dcterms:W3CDTF">2022-09-30T10:09:59Z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