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eastAsia" w:ascii="仿宋_GB2312" w:hAnsi="仿宋_GB2312" w:eastAsia="仿宋_GB2312" w:cs="仿宋_GB2312"/>
          <w:b w:val="0"/>
          <w:bCs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333333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 w:val="0"/>
          <w:bCs/>
          <w:color w:val="333333"/>
          <w:sz w:val="32"/>
          <w:szCs w:val="32"/>
          <w:lang w:val="en-US" w:eastAsia="zh-CN"/>
        </w:rPr>
        <w:t>2</w:t>
      </w:r>
    </w:p>
    <w:p>
      <w:pPr>
        <w:widowControl/>
        <w:adjustRightInd w:val="0"/>
        <w:snapToGrid w:val="0"/>
        <w:spacing w:line="400" w:lineRule="exact"/>
        <w:rPr>
          <w:rFonts w:ascii="宋体" w:hAnsi="宋体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南村镇零星小额建筑、市政工程承包商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企业库名单</w:t>
      </w:r>
    </w:p>
    <w:p>
      <w:pPr>
        <w:spacing w:line="460" w:lineRule="exact"/>
        <w:ind w:firstLine="560" w:firstLineChars="200"/>
        <w:jc w:val="left"/>
        <w:rPr>
          <w:rFonts w:ascii="宋体" w:hAnsi="宋体" w:cs="宋体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 xml:space="preserve"> </w:t>
      </w:r>
    </w:p>
    <w:tbl>
      <w:tblPr>
        <w:tblStyle w:val="5"/>
        <w:tblW w:w="7913" w:type="dxa"/>
        <w:tblInd w:w="2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3"/>
        <w:gridCol w:w="62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23" w:hRule="atLeast"/>
        </w:trPr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/>
                <w:sz w:val="32"/>
                <w:szCs w:val="32"/>
              </w:rPr>
            </w:pPr>
            <w:bookmarkStart w:id="0" w:name="_GoBack" w:colFirst="0" w:colLast="1"/>
            <w:r>
              <w:rPr>
                <w:rFonts w:hint="eastAsia" w:asciiTheme="majorEastAsia" w:hAnsiTheme="majorEastAsia" w:eastAsiaTheme="majorEastAsia" w:cstheme="majorEastAsia"/>
                <w:b/>
                <w:sz w:val="32"/>
                <w:szCs w:val="32"/>
              </w:rPr>
              <w:t>序号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32"/>
                <w:szCs w:val="32"/>
              </w:rPr>
              <w:t>单位名称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38" w:hRule="atLeast"/>
        </w:trPr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广州市盛州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建设集团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2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广州市星凯建筑工程有限公司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3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广州市番禺区沙头建筑工程有限公司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4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广州锐骏建筑工程有限公司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5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广州锦宇建筑工程有限公司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6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广州市榄核建筑工程有限公司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7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广州市瑞华永发建设工程有限公司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8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广州市番禺南村建筑工程有限公司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9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广州市番禺区市桥建筑工程有限公司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10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广州市东建建设有限公司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C36"/>
    <w:rsid w:val="00550F7E"/>
    <w:rsid w:val="00AA5946"/>
    <w:rsid w:val="00EB381C"/>
    <w:rsid w:val="00F31C36"/>
    <w:rsid w:val="24036579"/>
    <w:rsid w:val="2DB77B43"/>
    <w:rsid w:val="2F5529CA"/>
    <w:rsid w:val="5B9D7C67"/>
    <w:rsid w:val="67A35CC7"/>
    <w:rsid w:val="72075B21"/>
    <w:rsid w:val="727E166F"/>
    <w:rsid w:val="735605D8"/>
    <w:rsid w:val="74860C25"/>
    <w:rsid w:val="769512DE"/>
    <w:rsid w:val="7EE25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楷体_GB2312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rFonts w:ascii="Times New Roman" w:hAnsi="Times New Roman" w:eastAsia="楷体_GB2312" w:cs="Times New Roman"/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rFonts w:ascii="Times New Roman" w:hAnsi="Times New Roman" w:eastAsia="楷体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33</Words>
  <Characters>192</Characters>
  <Lines>1</Lines>
  <Paragraphs>1</Paragraphs>
  <TotalTime>1</TotalTime>
  <ScaleCrop>false</ScaleCrop>
  <LinksUpToDate>false</LinksUpToDate>
  <CharactersWithSpaces>224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2020-09-08T01:11:00Z</dcterms:created>
  <dc:creator>NTKO</dc:creator>
  <cp:lastModifiedBy>Administrator</cp:lastModifiedBy>
  <dcterms:modified xsi:type="dcterms:W3CDTF">2021-09-01T08:30:08Z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56A67049054E44218B366F68CA906997</vt:lpwstr>
  </property>
</Properties>
</file>